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BF" w:rsidRDefault="00782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</w:rPr>
        <w:t>Советы</w:t>
      </w:r>
      <w:r w:rsidR="00126952">
        <w:rPr>
          <w:rFonts w:ascii="Times New Roman" w:eastAsia="Times New Roman" w:hAnsi="Times New Roman" w:cs="Times New Roman"/>
          <w:b/>
          <w:color w:val="1E1E1E"/>
          <w:sz w:val="28"/>
        </w:rPr>
        <w:t xml:space="preserve"> родителям в период дистанционного обучения </w:t>
      </w:r>
    </w:p>
    <w:p w:rsidR="00C75DBF" w:rsidRDefault="00C75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75DBF" w:rsidRDefault="00126952" w:rsidP="00782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</w:rPr>
      </w:pPr>
      <w:r>
        <w:rPr>
          <w:rFonts w:ascii="Times New Roman" w:eastAsia="Times New Roman" w:hAnsi="Times New Roman" w:cs="Times New Roman"/>
          <w:color w:val="1E1E1E"/>
          <w:sz w:val="28"/>
        </w:rPr>
        <w:t>В первую очередь</w:t>
      </w:r>
      <w:r w:rsidR="00782FF8">
        <w:rPr>
          <w:rFonts w:ascii="Times New Roman" w:eastAsia="Times New Roman" w:hAnsi="Times New Roman" w:cs="Times New Roman"/>
          <w:color w:val="1E1E1E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1E1E1E"/>
          <w:sz w:val="28"/>
        </w:rPr>
        <w:t xml:space="preserve">следует сохранить и поддерживать для себя и ребенка привычный распорядок и ритм дня (время сна и бодрствования).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C75DBF" w:rsidRDefault="00126952" w:rsidP="00782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</w:rPr>
      </w:pPr>
      <w:r>
        <w:rPr>
          <w:rFonts w:ascii="Times New Roman" w:eastAsia="Times New Roman" w:hAnsi="Times New Roman" w:cs="Times New Roman"/>
          <w:color w:val="1E1E1E"/>
          <w:sz w:val="28"/>
        </w:rPr>
        <w:t xml:space="preserve">Родителям и близким ребенка важно самим постараться сохранить спокойное, адекватное отношение к происходящему. Эмоциональное состояние ребенка напрямую зависит от состояния взрослого (родителей, близких). Потребуется некоторое время на адаптацию к режиму, и это нормальный процесс. </w:t>
      </w:r>
    </w:p>
    <w:p w:rsidR="00C75DBF" w:rsidRDefault="00126952" w:rsidP="00782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</w:rPr>
      </w:pPr>
      <w:r>
        <w:rPr>
          <w:rFonts w:ascii="Times New Roman" w:eastAsia="Times New Roman" w:hAnsi="Times New Roman" w:cs="Times New Roman"/>
          <w:color w:val="1E1E1E"/>
          <w:sz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:rsidR="00C75DBF" w:rsidRDefault="00126952" w:rsidP="00782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</w:rPr>
      </w:pPr>
      <w:r>
        <w:rPr>
          <w:rFonts w:ascii="Times New Roman" w:eastAsia="Times New Roman" w:hAnsi="Times New Roman" w:cs="Times New Roman"/>
          <w:color w:val="1E1E1E"/>
          <w:sz w:val="28"/>
        </w:rPr>
        <w:t>Находясь дома, ребенок может продолжать общаться с классом, друзьями через групповые чаты, звонки.</w:t>
      </w:r>
    </w:p>
    <w:p w:rsidR="00C75DBF" w:rsidRDefault="00C7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C7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5DBF"/>
    <w:rsid w:val="00126952"/>
    <w:rsid w:val="00782FF8"/>
    <w:rsid w:val="00C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1B3B8-4EC0-46D1-BDA1-CE6C305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5</cp:revision>
  <dcterms:created xsi:type="dcterms:W3CDTF">2020-04-17T06:13:00Z</dcterms:created>
  <dcterms:modified xsi:type="dcterms:W3CDTF">2020-04-17T06:15:00Z</dcterms:modified>
</cp:coreProperties>
</file>