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03" w:rsidRPr="00B6144B" w:rsidRDefault="00AA6A03" w:rsidP="00AA6A03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614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Маштакова О.Н., социальный педагог </w:t>
      </w:r>
    </w:p>
    <w:p w:rsidR="00AA6A03" w:rsidRPr="00B6144B" w:rsidRDefault="00AA6A03" w:rsidP="00AA6A03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614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МБУ «Центр психолого-педагогической, </w:t>
      </w:r>
    </w:p>
    <w:p w:rsidR="00AA6A03" w:rsidRPr="00B6144B" w:rsidRDefault="00AA6A03" w:rsidP="00AA6A03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614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медицинской и социальной помощи»</w:t>
      </w:r>
    </w:p>
    <w:p w:rsidR="00AA6A03" w:rsidRDefault="00AA6A03" w:rsidP="00F549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55AF" w:rsidRPr="00F5491D" w:rsidRDefault="00836B12" w:rsidP="00F549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Ответы на вопросы родителей и подростков</w:t>
      </w:r>
    </w:p>
    <w:p w:rsidR="00DD1875" w:rsidRPr="00DD1875" w:rsidRDefault="00B7786A" w:rsidP="00DD1875">
      <w:pPr>
        <w:shd w:val="clear" w:color="auto" w:fill="FFFFFF"/>
        <w:spacing w:after="170" w:line="32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ru-RU"/>
        </w:rPr>
      </w:pPr>
      <w:r w:rsidRPr="00DD187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ru-RU"/>
        </w:rPr>
        <w:t>Самоизоляция в связи с коронавирусом: кто обязан соблюдать режим и чем грозит его нарушение?</w:t>
      </w:r>
    </w:p>
    <w:p w:rsidR="009368E7" w:rsidRPr="00DD1875" w:rsidRDefault="009368E7" w:rsidP="00DD1875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1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Самоизоляция – это комплекс ограничительных мер для населения, которые вводит правительство на определенный срок для борьбы с распространением опасного заболевания. Граждан просят соблюдать режим: не выходить на улицу без острой необходимости, ограничить контакты с другими людьми и соблюдать все рекомендации по профилактике вирусных заболеваний, предложенные медицинским сообществом</w:t>
      </w:r>
      <w:r w:rsidR="0067680B" w:rsidRPr="00DD1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7786A" w:rsidRPr="00DD1875" w:rsidRDefault="00B7786A" w:rsidP="00DD18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DD1875">
        <w:rPr>
          <w:color w:val="000000" w:themeColor="text1"/>
          <w:shd w:val="clear" w:color="auto" w:fill="FFFFFF"/>
        </w:rPr>
        <w:t xml:space="preserve">Важно помнить, что данный вирус </w:t>
      </w:r>
      <w:r w:rsidR="001F78BD" w:rsidRPr="00DD1875">
        <w:rPr>
          <w:color w:val="000000" w:themeColor="text1"/>
          <w:shd w:val="clear" w:color="auto" w:fill="FFFFFF"/>
        </w:rPr>
        <w:t>распространяется воздушно- капельным и тактильными способами. Чаще мойт</w:t>
      </w:r>
      <w:r w:rsidR="009368E7" w:rsidRPr="00DD1875">
        <w:rPr>
          <w:color w:val="000000" w:themeColor="text1"/>
          <w:shd w:val="clear" w:color="auto" w:fill="FFFFFF"/>
        </w:rPr>
        <w:t>е руки, на</w:t>
      </w:r>
      <w:r w:rsidR="001F78BD" w:rsidRPr="00DD1875">
        <w:rPr>
          <w:color w:val="000000" w:themeColor="text1"/>
          <w:shd w:val="clear" w:color="auto" w:fill="FFFFFF"/>
        </w:rPr>
        <w:t>девайте защитные маски и без острой необходимости не выходите из дома.</w:t>
      </w:r>
      <w:r w:rsidR="00DD1875" w:rsidRPr="00DD1875">
        <w:rPr>
          <w:color w:val="000000" w:themeColor="text1"/>
          <w:shd w:val="clear" w:color="auto" w:fill="FFFFFF"/>
        </w:rPr>
        <w:t xml:space="preserve"> </w:t>
      </w:r>
    </w:p>
    <w:p w:rsidR="001F78BD" w:rsidRPr="00B94EEC" w:rsidRDefault="001F78BD" w:rsidP="00DD18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DFDFD"/>
        </w:rPr>
      </w:pPr>
      <w:r w:rsidRPr="0067680B">
        <w:rPr>
          <w:color w:val="000000" w:themeColor="text1"/>
          <w:u w:val="single"/>
          <w:shd w:val="clear" w:color="auto" w:fill="FFFFFF"/>
        </w:rPr>
        <w:t>Де</w:t>
      </w:r>
      <w:r w:rsidR="0067680B" w:rsidRPr="0067680B">
        <w:rPr>
          <w:color w:val="000000" w:themeColor="text1"/>
          <w:u w:val="single"/>
          <w:shd w:val="clear" w:color="auto" w:fill="FFFFFF"/>
        </w:rPr>
        <w:t>т</w:t>
      </w:r>
      <w:r w:rsidRPr="0067680B">
        <w:rPr>
          <w:color w:val="000000" w:themeColor="text1"/>
          <w:u w:val="single"/>
          <w:shd w:val="clear" w:color="auto" w:fill="FFFFFF"/>
        </w:rPr>
        <w:t>и и подростки так же должны соблюдать режим самоизоляции.</w:t>
      </w:r>
      <w:r w:rsidR="00DD1875">
        <w:rPr>
          <w:color w:val="000000" w:themeColor="text1"/>
          <w:u w:val="single"/>
          <w:shd w:val="clear" w:color="auto" w:fill="FFFFFF"/>
        </w:rPr>
        <w:t xml:space="preserve"> </w:t>
      </w:r>
      <w:r w:rsidRPr="00B94EEC">
        <w:rPr>
          <w:color w:val="000000" w:themeColor="text1"/>
          <w:shd w:val="clear" w:color="auto" w:fill="FDFDFD"/>
        </w:rPr>
        <w:t>становить Вас на улице, как и прежде, вправе сотрудники полиции. Протоколы об административных правонарушениях, предусмотренных статьей 20.6.1 КоАП РФ, вправе составлять должностные лица органов исполнительной власти субъектов Российской Федерации. Полагаю, что они будут определены в самое ближайшее время. С собой в это время лучше носить паспорт и, если передвижение по улице продиктовано необходимостью попасть на работу, то лучше иметь справку от работодателя. Если ничего на нарушено, то и вопросов не возникнет. В любом случае, если гражданин с чем-то не согласен, то действия органов государственной власти и их должностных лиц всегда можно обжаловать в установленном законом порядке.</w:t>
      </w:r>
    </w:p>
    <w:p w:rsidR="00DD1875" w:rsidRDefault="00DD1875" w:rsidP="00DD187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2D2D2D"/>
          <w:u w:val="single"/>
        </w:rPr>
      </w:pPr>
    </w:p>
    <w:p w:rsidR="0067680B" w:rsidRPr="00B94EEC" w:rsidRDefault="0067680B" w:rsidP="00DD187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2D2D2D"/>
          <w:u w:val="single"/>
        </w:rPr>
      </w:pPr>
      <w:r w:rsidRPr="00B94EEC">
        <w:rPr>
          <w:b/>
          <w:bCs/>
          <w:color w:val="2D2D2D"/>
          <w:u w:val="single"/>
        </w:rPr>
        <w:t>Можно ли просто гулять в 100 метрах от дома?</w:t>
      </w:r>
    </w:p>
    <w:p w:rsidR="0067680B" w:rsidRPr="00B94EEC" w:rsidRDefault="0067680B" w:rsidP="00DD1875">
      <w:pPr>
        <w:pStyle w:val="a4"/>
        <w:shd w:val="clear" w:color="auto" w:fill="FFFFFF"/>
        <w:spacing w:before="0" w:beforeAutospacing="0" w:after="0" w:afterAutospacing="0"/>
        <w:jc w:val="both"/>
        <w:rPr>
          <w:color w:val="2D2D2D"/>
        </w:rPr>
      </w:pPr>
    </w:p>
    <w:p w:rsidR="0067680B" w:rsidRDefault="0067680B" w:rsidP="00DD18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 w:rsidRPr="00B94EEC">
        <w:rPr>
          <w:color w:val="2D2D2D"/>
        </w:rPr>
        <w:t>Нет. Режим самоизоляции ведён, чтобы остановить распространение коронавируса. Если люди продолжат гулять, даже вблизи от дома, инфекция продолжит распространение. </w:t>
      </w:r>
    </w:p>
    <w:p w:rsidR="0067680B" w:rsidRPr="0067680B" w:rsidRDefault="0067680B" w:rsidP="00DD1875">
      <w:pPr>
        <w:pStyle w:val="a4"/>
        <w:shd w:val="clear" w:color="auto" w:fill="FFFFFF"/>
        <w:spacing w:before="0" w:beforeAutospacing="0" w:after="0" w:afterAutospacing="0"/>
        <w:jc w:val="both"/>
        <w:rPr>
          <w:color w:val="2D2D2D"/>
        </w:rPr>
      </w:pPr>
    </w:p>
    <w:p w:rsidR="009368E7" w:rsidRPr="00B94EEC" w:rsidRDefault="009368E7" w:rsidP="00DD1875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  <w:shd w:val="clear" w:color="auto" w:fill="FDFDFD"/>
        </w:rPr>
      </w:pPr>
      <w:r w:rsidRPr="00B94EEC">
        <w:rPr>
          <w:b/>
          <w:color w:val="000000" w:themeColor="text1"/>
          <w:u w:val="single"/>
          <w:shd w:val="clear" w:color="auto" w:fill="FDFDFD"/>
        </w:rPr>
        <w:t>Режим дня надо ли его соблюдать?</w:t>
      </w:r>
    </w:p>
    <w:p w:rsidR="00DD1875" w:rsidRDefault="00DD1875" w:rsidP="00DD187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DFDFD"/>
        </w:rPr>
      </w:pPr>
    </w:p>
    <w:p w:rsidR="00B94EEC" w:rsidRPr="00B94EEC" w:rsidRDefault="009368E7" w:rsidP="00836B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DFDFD"/>
        </w:rPr>
      </w:pPr>
      <w:r w:rsidRPr="00B94EEC">
        <w:rPr>
          <w:color w:val="000000" w:themeColor="text1"/>
          <w:shd w:val="clear" w:color="auto" w:fill="FDFDFD"/>
        </w:rPr>
        <w:t xml:space="preserve">Конечно!!! </w:t>
      </w:r>
      <w:proofErr w:type="gramStart"/>
      <w:r w:rsidRPr="00B94EEC">
        <w:rPr>
          <w:color w:val="000000" w:themeColor="text1"/>
          <w:shd w:val="clear" w:color="auto" w:fill="FDFDFD"/>
        </w:rPr>
        <w:t>Режим самоизоляции это</w:t>
      </w:r>
      <w:proofErr w:type="gramEnd"/>
      <w:r w:rsidRPr="00B94EEC">
        <w:rPr>
          <w:color w:val="000000" w:themeColor="text1"/>
          <w:shd w:val="clear" w:color="auto" w:fill="FDFDFD"/>
        </w:rPr>
        <w:t xml:space="preserve"> не отпуск, а вынужденная мера. Многие работают дистанционно. Так что режим дня должен приблизительно соответствовать вашему обычному режиму. Но </w:t>
      </w:r>
      <w:proofErr w:type="gramStart"/>
      <w:r w:rsidRPr="00B94EEC">
        <w:rPr>
          <w:color w:val="000000" w:themeColor="text1"/>
          <w:shd w:val="clear" w:color="auto" w:fill="FDFDFD"/>
        </w:rPr>
        <w:t>помним</w:t>
      </w:r>
      <w:proofErr w:type="gramEnd"/>
      <w:r w:rsidRPr="00B94EEC">
        <w:rPr>
          <w:color w:val="000000" w:themeColor="text1"/>
          <w:shd w:val="clear" w:color="auto" w:fill="FDFDFD"/>
        </w:rPr>
        <w:t xml:space="preserve"> что есть и неблагоприятные факторы: например</w:t>
      </w:r>
      <w:r w:rsidR="0067680B">
        <w:rPr>
          <w:color w:val="000000" w:themeColor="text1"/>
          <w:shd w:val="clear" w:color="auto" w:fill="FDFDFD"/>
        </w:rPr>
        <w:t xml:space="preserve"> чрезмерная нагрузка на глаза, сидячий образ работы, малоподвижность. Так что введение разминок, зарядок необходимо ввести в свой ежедневный режим. Не забываем и про правильное питание, не следует злоупотреблять перекусами. Стоит сохранить полноценные приёмы пищи.  Так же важен и режим сна. </w:t>
      </w:r>
      <w:r w:rsidR="00F5491D">
        <w:rPr>
          <w:color w:val="000000" w:themeColor="text1"/>
          <w:shd w:val="clear" w:color="auto" w:fill="FDFDFD"/>
        </w:rPr>
        <w:t>Ведь бодрый и выспавшейся работник быстрее реагирует на решение повседневных ситуаций.</w:t>
      </w:r>
    </w:p>
    <w:p w:rsidR="00DD1875" w:rsidRDefault="00DD1875" w:rsidP="00DD1875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  <w:shd w:val="clear" w:color="auto" w:fill="FDFDFD"/>
        </w:rPr>
      </w:pPr>
    </w:p>
    <w:p w:rsidR="00B94EEC" w:rsidRPr="0067680B" w:rsidRDefault="0067680B" w:rsidP="00DD1875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  <w:shd w:val="clear" w:color="auto" w:fill="FDFDFD"/>
        </w:rPr>
      </w:pPr>
      <w:r w:rsidRPr="0067680B">
        <w:rPr>
          <w:b/>
          <w:color w:val="000000" w:themeColor="text1"/>
          <w:u w:val="single"/>
          <w:shd w:val="clear" w:color="auto" w:fill="FDFDFD"/>
        </w:rPr>
        <w:t>Несут ли родители ответственность за обучение детей?</w:t>
      </w:r>
    </w:p>
    <w:p w:rsidR="00DD1875" w:rsidRDefault="00DD1875" w:rsidP="00DD1875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2A2D31"/>
          <w:sz w:val="24"/>
          <w:szCs w:val="24"/>
        </w:rPr>
      </w:pPr>
    </w:p>
    <w:p w:rsidR="00B94EEC" w:rsidRPr="00B94EEC" w:rsidRDefault="00B94EEC" w:rsidP="00DD1875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2A2D31"/>
          <w:sz w:val="24"/>
          <w:szCs w:val="24"/>
        </w:rPr>
      </w:pPr>
      <w:r w:rsidRPr="00B94EEC">
        <w:rPr>
          <w:rFonts w:ascii="Times New Roman" w:hAnsi="Times New Roman" w:cs="Times New Roman"/>
          <w:b w:val="0"/>
          <w:color w:val="2A2D31"/>
          <w:sz w:val="24"/>
          <w:szCs w:val="24"/>
        </w:rPr>
        <w:t>Условия для дистанционного обучения</w:t>
      </w:r>
    </w:p>
    <w:p w:rsidR="00B94EEC" w:rsidRPr="00B94EEC" w:rsidRDefault="00B94EEC" w:rsidP="00DD1875">
      <w:pPr>
        <w:pStyle w:val="a4"/>
        <w:shd w:val="clear" w:color="auto" w:fill="FFFFFF"/>
        <w:spacing w:before="0" w:beforeAutospacing="0" w:after="0" w:afterAutospacing="0"/>
        <w:jc w:val="both"/>
        <w:rPr>
          <w:color w:val="2A2D31"/>
        </w:rPr>
      </w:pPr>
      <w:r w:rsidRPr="00B94EEC">
        <w:rPr>
          <w:color w:val="2A2D31"/>
        </w:rPr>
        <w:t xml:space="preserve">Требования о бесплатности образования при освоении образовательных программ в пределах ФГОС сохраняются в полном объеме. Школы и органы власти несут полную ответственность за материально-техническое обеспечение образовательного процесса, </w:t>
      </w:r>
      <w:r w:rsidRPr="00B94EEC">
        <w:rPr>
          <w:color w:val="2A2D31"/>
        </w:rPr>
        <w:lastRenderedPageBreak/>
        <w:t>независимо от того, какая форма обучения и способ освоение образовательной программы выбраны. Поэтому школы не могут навязывать платные ресурсы и сервисы или требовать от родителей создания технических условий сверх того, чем располагает семья.</w:t>
      </w:r>
    </w:p>
    <w:p w:rsidR="00B94EEC" w:rsidRPr="00B94EEC" w:rsidRDefault="00B94EEC" w:rsidP="00DD1875">
      <w:pPr>
        <w:pStyle w:val="a4"/>
        <w:shd w:val="clear" w:color="auto" w:fill="FFFFFF"/>
        <w:spacing w:before="0" w:beforeAutospacing="0" w:after="0" w:afterAutospacing="0"/>
        <w:jc w:val="both"/>
        <w:rPr>
          <w:color w:val="2A2D31"/>
        </w:rPr>
      </w:pPr>
      <w:r w:rsidRPr="00B94EEC">
        <w:rPr>
          <w:color w:val="2A2D31"/>
        </w:rPr>
        <w:t>В силу того, что переход на дистанционное обучение вынужденная мера, школы будут вынуждены подстраиваться под те возможности, которыми располагают учащиеся.</w:t>
      </w:r>
    </w:p>
    <w:p w:rsidR="00B94EEC" w:rsidRPr="00B94EEC" w:rsidRDefault="00B94EEC" w:rsidP="00DD1875">
      <w:pPr>
        <w:pStyle w:val="a4"/>
        <w:shd w:val="clear" w:color="auto" w:fill="FFFFFF"/>
        <w:spacing w:before="0" w:beforeAutospacing="0" w:after="0" w:afterAutospacing="0"/>
        <w:jc w:val="both"/>
        <w:rPr>
          <w:color w:val="2A2D31"/>
        </w:rPr>
      </w:pPr>
      <w:r w:rsidRPr="00836B12">
        <w:rPr>
          <w:b/>
          <w:i/>
          <w:color w:val="2A2D31"/>
        </w:rPr>
        <w:t>Родители несут ответственность</w:t>
      </w:r>
      <w:r w:rsidRPr="00B94EEC">
        <w:rPr>
          <w:color w:val="2A2D31"/>
        </w:rPr>
        <w:t xml:space="preserve"> за освоение их детьми образовательных программ вместе со школой. Как при обычном обучении родители отвечали за физическое присутствие ребенка в школе, точно также они отвечают за полноценное выполнение заданий на дистанционном обучении и присутствие на дистанционных занятиях.</w:t>
      </w:r>
    </w:p>
    <w:p w:rsidR="00B94EEC" w:rsidRPr="00B94EEC" w:rsidRDefault="00B94EEC" w:rsidP="00DD1875">
      <w:pPr>
        <w:pStyle w:val="a4"/>
        <w:shd w:val="clear" w:color="auto" w:fill="FFFFFF"/>
        <w:spacing w:before="0" w:beforeAutospacing="0" w:after="0" w:afterAutospacing="0"/>
        <w:jc w:val="both"/>
        <w:rPr>
          <w:color w:val="2A2D31"/>
        </w:rPr>
      </w:pPr>
      <w:r w:rsidRPr="00B94EEC">
        <w:rPr>
          <w:color w:val="2A2D31"/>
        </w:rPr>
        <w:t>Ребенок обязан выполнять требования учителя в рамках освоения образовательной программы, в том числе на дистанционном обучении. Родителям придется взять процесс обучения под свой контроль.</w:t>
      </w:r>
    </w:p>
    <w:p w:rsidR="00B94EEC" w:rsidRPr="00836B12" w:rsidRDefault="00B94EEC" w:rsidP="00836B12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2A2D31"/>
          <w:sz w:val="24"/>
          <w:szCs w:val="24"/>
        </w:rPr>
      </w:pPr>
      <w:r w:rsidRPr="00836B12">
        <w:rPr>
          <w:rFonts w:ascii="Times New Roman" w:hAnsi="Times New Roman" w:cs="Times New Roman"/>
          <w:i/>
          <w:color w:val="2A2D31"/>
          <w:sz w:val="24"/>
          <w:szCs w:val="24"/>
        </w:rPr>
        <w:t>Правовые основания</w:t>
      </w:r>
      <w:r w:rsidR="00836B12" w:rsidRPr="00836B12">
        <w:rPr>
          <w:rFonts w:ascii="Times New Roman" w:hAnsi="Times New Roman" w:cs="Times New Roman"/>
          <w:b w:val="0"/>
          <w:color w:val="2A2D31"/>
          <w:sz w:val="24"/>
          <w:szCs w:val="24"/>
        </w:rPr>
        <w:t xml:space="preserve">: </w:t>
      </w:r>
      <w:r w:rsidRPr="00836B12">
        <w:rPr>
          <w:rFonts w:ascii="Times New Roman" w:hAnsi="Times New Roman" w:cs="Times New Roman"/>
          <w:b w:val="0"/>
          <w:color w:val="2A2D31"/>
          <w:sz w:val="24"/>
          <w:szCs w:val="24"/>
        </w:rPr>
        <w:t>Статья 16 Закона "Об образовании в РФ"</w:t>
      </w:r>
      <w:r w:rsidR="00836B12" w:rsidRPr="00836B12">
        <w:rPr>
          <w:rFonts w:ascii="Times New Roman" w:hAnsi="Times New Roman" w:cs="Times New Roman"/>
          <w:b w:val="0"/>
          <w:color w:val="2A2D31"/>
          <w:sz w:val="24"/>
          <w:szCs w:val="24"/>
        </w:rPr>
        <w:t xml:space="preserve">, </w:t>
      </w:r>
      <w:r w:rsidRPr="00836B12">
        <w:rPr>
          <w:rFonts w:ascii="Times New Roman" w:hAnsi="Times New Roman" w:cs="Times New Roman"/>
          <w:b w:val="0"/>
          <w:color w:val="2A2D31"/>
          <w:sz w:val="24"/>
          <w:szCs w:val="24"/>
        </w:rPr>
        <w:t xml:space="preserve">Приказ </w:t>
      </w:r>
      <w:proofErr w:type="spellStart"/>
      <w:r w:rsidRPr="00836B12">
        <w:rPr>
          <w:rFonts w:ascii="Times New Roman" w:hAnsi="Times New Roman" w:cs="Times New Roman"/>
          <w:b w:val="0"/>
          <w:color w:val="2A2D31"/>
          <w:sz w:val="24"/>
          <w:szCs w:val="24"/>
        </w:rPr>
        <w:t>Минобрнауки</w:t>
      </w:r>
      <w:proofErr w:type="spellEnd"/>
      <w:r w:rsidRPr="00836B12">
        <w:rPr>
          <w:rFonts w:ascii="Times New Roman" w:hAnsi="Times New Roman" w:cs="Times New Roman"/>
          <w:b w:val="0"/>
          <w:color w:val="2A2D31"/>
          <w:sz w:val="24"/>
          <w:szCs w:val="24"/>
        </w:rPr>
        <w:t xml:space="preserve">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DD1875" w:rsidRDefault="00DD1875" w:rsidP="00DD18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A2D31"/>
          <w:sz w:val="24"/>
          <w:szCs w:val="24"/>
          <w:u w:val="single"/>
        </w:rPr>
      </w:pPr>
    </w:p>
    <w:p w:rsidR="00F5491D" w:rsidRDefault="00F5491D" w:rsidP="00DD18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A2D31"/>
          <w:sz w:val="24"/>
          <w:szCs w:val="24"/>
          <w:u w:val="single"/>
        </w:rPr>
      </w:pPr>
      <w:r w:rsidRPr="00F5491D">
        <w:rPr>
          <w:rFonts w:ascii="Times New Roman" w:hAnsi="Times New Roman" w:cs="Times New Roman"/>
          <w:b/>
          <w:color w:val="2A2D31"/>
          <w:sz w:val="24"/>
          <w:szCs w:val="24"/>
          <w:u w:val="single"/>
        </w:rPr>
        <w:t>Как контролировать учёбу ребёнка на дистанционном образовании?</w:t>
      </w:r>
    </w:p>
    <w:p w:rsidR="00F5491D" w:rsidRPr="00F5491D" w:rsidRDefault="00F5491D" w:rsidP="00DD18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A2D31"/>
          <w:sz w:val="24"/>
          <w:szCs w:val="24"/>
        </w:rPr>
      </w:pPr>
      <w:r w:rsidRPr="00F5491D">
        <w:rPr>
          <w:rFonts w:ascii="Times New Roman" w:hAnsi="Times New Roman" w:cs="Times New Roman"/>
          <w:color w:val="2A2D31"/>
          <w:sz w:val="24"/>
          <w:szCs w:val="24"/>
        </w:rPr>
        <w:t>Пере</w:t>
      </w:r>
      <w:r>
        <w:rPr>
          <w:rFonts w:ascii="Times New Roman" w:hAnsi="Times New Roman" w:cs="Times New Roman"/>
          <w:color w:val="2A2D31"/>
          <w:sz w:val="24"/>
          <w:szCs w:val="24"/>
        </w:rPr>
        <w:t xml:space="preserve">ход на дистанционное образование не дожжен вызывать у родителей большой стресс. Наш </w:t>
      </w:r>
      <w:r w:rsidR="00862D76">
        <w:rPr>
          <w:rFonts w:ascii="Times New Roman" w:hAnsi="Times New Roman" w:cs="Times New Roman"/>
          <w:color w:val="2A2D31"/>
          <w:sz w:val="24"/>
          <w:szCs w:val="24"/>
        </w:rPr>
        <w:t>дети — это</w:t>
      </w:r>
      <w:r>
        <w:rPr>
          <w:rFonts w:ascii="Times New Roman" w:hAnsi="Times New Roman" w:cs="Times New Roman"/>
          <w:color w:val="2A2D31"/>
          <w:sz w:val="24"/>
          <w:szCs w:val="24"/>
        </w:rPr>
        <w:t xml:space="preserve"> поколение 21 века и интернет пространства для них вполне привычно. Контроль необходим, как и прежде это электронный дневник, где </w:t>
      </w:r>
      <w:r w:rsidR="00862D76">
        <w:rPr>
          <w:rFonts w:ascii="Times New Roman" w:hAnsi="Times New Roman" w:cs="Times New Roman"/>
          <w:color w:val="2A2D31"/>
          <w:sz w:val="24"/>
          <w:szCs w:val="24"/>
        </w:rPr>
        <w:t>видно,</w:t>
      </w:r>
      <w:r>
        <w:rPr>
          <w:rFonts w:ascii="Times New Roman" w:hAnsi="Times New Roman" w:cs="Times New Roman"/>
          <w:color w:val="2A2D31"/>
          <w:sz w:val="24"/>
          <w:szCs w:val="24"/>
        </w:rPr>
        <w:t xml:space="preserve"> как проходит образование вашего ребёнка, если по некоторым причинам нет возможности зайти в электронный дневник, то просто держать связь с классным руководителем. Который в свою очередь имеет доступ, как ко всем оценкам, так и поддерживает связь с другими учителями.</w:t>
      </w:r>
    </w:p>
    <w:p w:rsidR="00B94EEC" w:rsidRPr="00B94EEC" w:rsidRDefault="00B94EEC" w:rsidP="00DD187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DFDFD"/>
        </w:rPr>
      </w:pPr>
    </w:p>
    <w:p w:rsidR="001F78BD" w:rsidRPr="00C23C4A" w:rsidRDefault="00542B83" w:rsidP="00C23C4A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FF0000"/>
          <w:shd w:val="clear" w:color="auto" w:fill="FFFFFF"/>
        </w:rPr>
      </w:pPr>
      <w:r w:rsidRPr="00C23C4A">
        <w:rPr>
          <w:b/>
          <w:color w:val="FF0000"/>
          <w:shd w:val="clear" w:color="auto" w:fill="FFFFFF"/>
        </w:rPr>
        <w:t xml:space="preserve">Если у вас и ваших членов семьи наблюдаются тревожные состояния, стрессовые проявления, частые </w:t>
      </w:r>
      <w:r w:rsidR="00C23C4A" w:rsidRPr="00C23C4A">
        <w:rPr>
          <w:b/>
          <w:color w:val="FF0000"/>
          <w:shd w:val="clear" w:color="auto" w:fill="FFFFFF"/>
        </w:rPr>
        <w:t>разногласия, наши</w:t>
      </w:r>
      <w:r w:rsidRPr="00C23C4A">
        <w:rPr>
          <w:b/>
          <w:color w:val="FF0000"/>
          <w:shd w:val="clear" w:color="auto" w:fill="FFFFFF"/>
        </w:rPr>
        <w:t xml:space="preserve"> психологи помогут вам!!!!!</w:t>
      </w:r>
    </w:p>
    <w:p w:rsidR="00DD508D" w:rsidRPr="00C23C4A" w:rsidRDefault="00DD508D" w:rsidP="00C23C4A">
      <w:pPr>
        <w:pStyle w:val="a4"/>
        <w:shd w:val="clear" w:color="auto" w:fill="FFFFFF"/>
        <w:spacing w:after="240"/>
        <w:ind w:firstLine="708"/>
        <w:jc w:val="both"/>
        <w:rPr>
          <w:b/>
          <w:color w:val="000000" w:themeColor="text1"/>
          <w:shd w:val="clear" w:color="auto" w:fill="FFFFFF"/>
        </w:rPr>
      </w:pPr>
      <w:r w:rsidRPr="00C23C4A">
        <w:rPr>
          <w:b/>
          <w:color w:val="000000" w:themeColor="text1"/>
          <w:shd w:val="clear" w:color="auto" w:fill="FFFFFF"/>
        </w:rPr>
        <w:t>В связи с введением режима повышенной готовности на территории Тамбовской области, в целях недопущения распространения коронавируса муниципальное бюджетное учреждение «Центр психолого-педагогической, медицинской и социальной помощи» переходит на дистанционный режим работы. Мы продолжим помогать жителям города Тамбова, принимая их обращения по телефону: 7(4752)537-</w:t>
      </w:r>
      <w:r w:rsidR="00C23C4A">
        <w:rPr>
          <w:b/>
          <w:color w:val="000000" w:themeColor="text1"/>
          <w:shd w:val="clear" w:color="auto" w:fill="FFFFFF"/>
        </w:rPr>
        <w:t>3</w:t>
      </w:r>
      <w:r w:rsidRPr="00C23C4A">
        <w:rPr>
          <w:b/>
          <w:color w:val="000000" w:themeColor="text1"/>
          <w:shd w:val="clear" w:color="auto" w:fill="FFFFFF"/>
        </w:rPr>
        <w:t>38 и через электронную почту: psi-centertmb@yandex.ru</w:t>
      </w:r>
    </w:p>
    <w:p w:rsidR="00B7786A" w:rsidRPr="00B94EEC" w:rsidRDefault="00B7786A" w:rsidP="00B778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B7786A" w:rsidRPr="00B94EEC" w:rsidSect="00BB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E6DAC"/>
    <w:multiLevelType w:val="hybridMultilevel"/>
    <w:tmpl w:val="7CFE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A2ED9"/>
    <w:multiLevelType w:val="multilevel"/>
    <w:tmpl w:val="D94A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86A"/>
    <w:rsid w:val="001F78BD"/>
    <w:rsid w:val="00542B83"/>
    <w:rsid w:val="0067680B"/>
    <w:rsid w:val="00836B12"/>
    <w:rsid w:val="00862D76"/>
    <w:rsid w:val="009368E7"/>
    <w:rsid w:val="009F31AD"/>
    <w:rsid w:val="00AA6A03"/>
    <w:rsid w:val="00B6144B"/>
    <w:rsid w:val="00B7786A"/>
    <w:rsid w:val="00B94EEC"/>
    <w:rsid w:val="00BB55AF"/>
    <w:rsid w:val="00C23C4A"/>
    <w:rsid w:val="00DD1875"/>
    <w:rsid w:val="00DD508D"/>
    <w:rsid w:val="00F5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B0F18-B85E-494B-8E3B-96857DF2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AF"/>
  </w:style>
  <w:style w:type="paragraph" w:styleId="1">
    <w:name w:val="heading 1"/>
    <w:basedOn w:val="a"/>
    <w:link w:val="10"/>
    <w:uiPriority w:val="9"/>
    <w:qFormat/>
    <w:rsid w:val="00B77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4E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8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7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7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4E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14</cp:revision>
  <dcterms:created xsi:type="dcterms:W3CDTF">2020-04-20T05:03:00Z</dcterms:created>
  <dcterms:modified xsi:type="dcterms:W3CDTF">2020-04-24T11:16:00Z</dcterms:modified>
</cp:coreProperties>
</file>