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30" w:rsidRPr="00FC3553" w:rsidRDefault="00424430" w:rsidP="00FC3553">
      <w:pPr>
        <w:ind w:firstLine="284"/>
        <w:jc w:val="center"/>
        <w:rPr>
          <w:rFonts w:ascii="Times New Roman" w:hAnsi="Times New Roman" w:cs="Times New Roman"/>
          <w:b/>
          <w:sz w:val="28"/>
          <w:szCs w:val="28"/>
        </w:rPr>
      </w:pPr>
      <w:r w:rsidRPr="00FC3553">
        <w:rPr>
          <w:rFonts w:ascii="Times New Roman" w:hAnsi="Times New Roman" w:cs="Times New Roman"/>
          <w:b/>
          <w:sz w:val="28"/>
          <w:szCs w:val="28"/>
        </w:rPr>
        <w:t>Общаться с подростком: как?</w:t>
      </w:r>
    </w:p>
    <w:p w:rsidR="00FC3553" w:rsidRDefault="00424430" w:rsidP="00FC3553">
      <w:pPr>
        <w:spacing w:after="0"/>
        <w:ind w:firstLine="708"/>
        <w:jc w:val="both"/>
        <w:rPr>
          <w:rFonts w:ascii="Times New Roman" w:hAnsi="Times New Roman" w:cs="Times New Roman"/>
          <w:i/>
          <w:sz w:val="28"/>
          <w:szCs w:val="28"/>
        </w:rPr>
      </w:pPr>
      <w:r w:rsidRPr="00FC3553">
        <w:rPr>
          <w:rFonts w:ascii="Times New Roman" w:hAnsi="Times New Roman" w:cs="Times New Roman"/>
          <w:i/>
          <w:sz w:val="28"/>
          <w:szCs w:val="28"/>
        </w:rPr>
        <w:t>Наши дети растут - растут и проблемы, связанные с их воспитанием. Еще совсем недавно основной проблемой было то, как и чем накормить этого вечного "</w:t>
      </w:r>
      <w:proofErr w:type="spellStart"/>
      <w:r w:rsidRPr="00FC3553">
        <w:rPr>
          <w:rFonts w:ascii="Times New Roman" w:hAnsi="Times New Roman" w:cs="Times New Roman"/>
          <w:i/>
          <w:sz w:val="28"/>
          <w:szCs w:val="28"/>
        </w:rPr>
        <w:t>нехочуху</w:t>
      </w:r>
      <w:proofErr w:type="spellEnd"/>
      <w:r w:rsidRPr="00FC3553">
        <w:rPr>
          <w:rFonts w:ascii="Times New Roman" w:hAnsi="Times New Roman" w:cs="Times New Roman"/>
          <w:i/>
          <w:sz w:val="28"/>
          <w:szCs w:val="28"/>
        </w:rPr>
        <w:t xml:space="preserve">". Еще вчера главным было понятно объяснить, почему нельзя брать чужие игрушки... </w:t>
      </w:r>
      <w:proofErr w:type="gramStart"/>
      <w:r w:rsidRPr="00FC3553">
        <w:rPr>
          <w:rFonts w:ascii="Times New Roman" w:hAnsi="Times New Roman" w:cs="Times New Roman"/>
          <w:i/>
          <w:sz w:val="28"/>
          <w:szCs w:val="28"/>
        </w:rPr>
        <w:t>А</w:t>
      </w:r>
      <w:proofErr w:type="gramEnd"/>
      <w:r w:rsidRPr="00FC3553">
        <w:rPr>
          <w:rFonts w:ascii="Times New Roman" w:hAnsi="Times New Roman" w:cs="Times New Roman"/>
          <w:i/>
          <w:sz w:val="28"/>
          <w:szCs w:val="28"/>
        </w:rPr>
        <w:t xml:space="preserve"> сегодня ребенок уже сам учит нас жить и частенько своим поведением ставит родителей в тупик. Как найти взаимопонимание (и можно ли его найти), когда по-детски уже не разберешься, а по-взрослому - еще не успел научиться? </w:t>
      </w:r>
    </w:p>
    <w:p w:rsidR="00424430" w:rsidRPr="00FC3553" w:rsidRDefault="00424430" w:rsidP="00FC3553">
      <w:pPr>
        <w:spacing w:after="0"/>
        <w:ind w:firstLine="708"/>
        <w:jc w:val="both"/>
        <w:rPr>
          <w:rFonts w:ascii="Times New Roman" w:hAnsi="Times New Roman" w:cs="Times New Roman"/>
          <w:i/>
          <w:sz w:val="28"/>
          <w:szCs w:val="28"/>
        </w:rPr>
      </w:pPr>
      <w:r w:rsidRPr="00FC3553">
        <w:rPr>
          <w:rFonts w:ascii="Times New Roman" w:hAnsi="Times New Roman" w:cs="Times New Roman"/>
          <w:i/>
          <w:sz w:val="28"/>
          <w:szCs w:val="28"/>
        </w:rPr>
        <w:t xml:space="preserve">Поговорим о наиболее распространенных проблемах, связанных с воспитанием подростков. Но прежде отвечу на наиболее часто задаваемый родителями вопрос: "Какой период подросткового возраста самый трудный во взаимодействии с ребенком и почему?". Ответ следующий: самое трудное для родителей время (да и для самого ребенка тоже) - это промежуток между 13 и 14 годами. Именно в это время сомнения в возможностях собственной личности и ЧУВСТВО НЕПОЛНОЦЕННОСТИ достигают наибольшей силы. Подросток испытывает постоянное давление со стороны взрослых и одновременно чувствует придирчивую оценку по шкале признания со стороны сверстников. Все, что происходит в это время, накапливается в его психологическом багаже и имеет огромное значение для того, какой станет его взрослая жизнь. Именно в этот период времени человек имеет максимальную психологическую неустойчивость к различным влияниям извне, он полон сомнений в себе, часто подвергается психологическому давлению со стороны взрослых, и его личность может быть разрушена настолько, что в будущем ее будет сложно (а иногда просто невозможно) восстановить. Это необходимо помнить всем родителям, воспитывающим ребенка-подростка. </w:t>
      </w:r>
    </w:p>
    <w:p w:rsidR="00FC3553" w:rsidRPr="00FC3553" w:rsidRDefault="00FC3553" w:rsidP="00FC3553">
      <w:pPr>
        <w:spacing w:after="0"/>
        <w:ind w:firstLine="284"/>
        <w:jc w:val="both"/>
        <w:rPr>
          <w:rFonts w:ascii="Times New Roman" w:hAnsi="Times New Roman" w:cs="Times New Roman"/>
          <w:i/>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Итак, основные проблемы этого возраста.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b/>
          <w:sz w:val="28"/>
          <w:szCs w:val="28"/>
          <w:u w:val="single"/>
        </w:rPr>
        <w:t>ПРОБЛЕМА 1.</w:t>
      </w:r>
      <w:r w:rsidRPr="00424430">
        <w:rPr>
          <w:rFonts w:ascii="Times New Roman" w:hAnsi="Times New Roman" w:cs="Times New Roman"/>
          <w:sz w:val="28"/>
          <w:szCs w:val="28"/>
        </w:rPr>
        <w:t xml:space="preserve"> </w:t>
      </w:r>
      <w:r w:rsidR="00FC3553">
        <w:rPr>
          <w:rFonts w:ascii="Times New Roman" w:hAnsi="Times New Roman" w:cs="Times New Roman"/>
          <w:sz w:val="28"/>
          <w:szCs w:val="28"/>
        </w:rPr>
        <w:t xml:space="preserve"> </w:t>
      </w:r>
      <w:r w:rsidRPr="00424430">
        <w:rPr>
          <w:rFonts w:ascii="Times New Roman" w:hAnsi="Times New Roman" w:cs="Times New Roman"/>
          <w:sz w:val="28"/>
          <w:szCs w:val="28"/>
        </w:rPr>
        <w:t>"Мой ребенок меня не СЛЫШИТ"</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Пример "Моя 14-летняя дочь совсем от рук отбилась: она вообще не реагирует, когда я прошу ее что-нибудь сделать. Делает такой вид, будто меня и нет вовсе рядом. А мне уже надоело повторять: "Сколько раз тебе говорить?!!" - все равно нет никакого ответа. "Отстань!" - и то не всегда соизволит сказать..." Знакомая история? Что же делать в таких случаях, как "достучаться" до своего ребенка? Вам помогут следующие правила: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lastRenderedPageBreak/>
        <w:t>Правило 1.</w:t>
      </w:r>
      <w:r w:rsidRPr="00424430">
        <w:rPr>
          <w:rFonts w:ascii="Times New Roman" w:hAnsi="Times New Roman" w:cs="Times New Roman"/>
          <w:sz w:val="28"/>
          <w:szCs w:val="28"/>
        </w:rPr>
        <w:t xml:space="preserve"> Обращаясь к ребенку, говорите меньше, а не больше. В таком случае у вас повышается вероятность быть понятым и услышанным. 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 ребенок воспримет больше информации и, вполне возможно, даст адекватный ответ. Постарайтесь говорить кратко и точно, избегайте длительных монологов. В этом возрасте ребенок становится восприимчивее, если знает, что не придется выслушивать целую лекцию. Например: "Убери, пожалуйста, в шкафу перед тем, как пойдешь гулять", "Сейчас тебе надо выучить физику" и т. д. Иногда достаточно одного слова-напоминания: "Уборка!", "Литература!".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2.</w:t>
      </w:r>
      <w:r w:rsidRPr="00424430">
        <w:rPr>
          <w:rFonts w:ascii="Times New Roman" w:hAnsi="Times New Roman" w:cs="Times New Roman"/>
          <w:sz w:val="28"/>
          <w:szCs w:val="28"/>
        </w:rPr>
        <w:t xml:space="preserve"> Говорите доброжелательно, вежливо - как бы вы хотели, чтобы говорили с вами, - </w:t>
      </w:r>
      <w:proofErr w:type="gramStart"/>
      <w:r w:rsidRPr="00424430">
        <w:rPr>
          <w:rFonts w:ascii="Times New Roman" w:hAnsi="Times New Roman" w:cs="Times New Roman"/>
          <w:sz w:val="28"/>
          <w:szCs w:val="28"/>
        </w:rPr>
        <w:t>и...</w:t>
      </w:r>
      <w:proofErr w:type="gramEnd"/>
      <w:r w:rsidRPr="00424430">
        <w:rPr>
          <w:rFonts w:ascii="Times New Roman" w:hAnsi="Times New Roman" w:cs="Times New Roman"/>
          <w:sz w:val="28"/>
          <w:szCs w:val="28"/>
        </w:rPr>
        <w:t xml:space="preserve"> ТИХО.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3.</w:t>
      </w:r>
      <w:r w:rsidRPr="00424430">
        <w:rPr>
          <w:rFonts w:ascii="Times New Roman" w:hAnsi="Times New Roman" w:cs="Times New Roman"/>
          <w:sz w:val="28"/>
          <w:szCs w:val="28"/>
        </w:rPr>
        <w:t xml:space="preserve"> Будьте внимательным слушателем, не отвлекайтесь на посторонние дела, когда ребенок вам что-то рассказывает.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4.</w:t>
      </w:r>
      <w:r w:rsidRPr="00424430">
        <w:rPr>
          <w:rFonts w:ascii="Times New Roman" w:hAnsi="Times New Roman" w:cs="Times New Roman"/>
          <w:sz w:val="28"/>
          <w:szCs w:val="28"/>
        </w:rPr>
        <w:t xml:space="preserve">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эмоциональная нестабильность, в большей мере обусловленная гормональными изменениями, происходящими в организме ребенка.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5.</w:t>
      </w:r>
      <w:r w:rsidRPr="00424430">
        <w:rPr>
          <w:rFonts w:ascii="Times New Roman" w:hAnsi="Times New Roman" w:cs="Times New Roman"/>
          <w:sz w:val="28"/>
          <w:szCs w:val="28"/>
        </w:rPr>
        <w:t xml:space="preserve"> Прежде чем что-то сказать, установите зрительный контакт с ребенком. Сначала убедитесь, что он смотрит на вас, а не в сторону (если нет, то попросите посмотреть на вас - этот прием работает и со взрослыми, </w:t>
      </w:r>
      <w:proofErr w:type="gramStart"/>
      <w:r w:rsidRPr="00424430">
        <w:rPr>
          <w:rFonts w:ascii="Times New Roman" w:hAnsi="Times New Roman" w:cs="Times New Roman"/>
          <w:sz w:val="28"/>
          <w:szCs w:val="28"/>
        </w:rPr>
        <w:t>например</w:t>
      </w:r>
      <w:proofErr w:type="gramEnd"/>
      <w:r w:rsidRPr="00424430">
        <w:rPr>
          <w:rFonts w:ascii="Times New Roman" w:hAnsi="Times New Roman" w:cs="Times New Roman"/>
          <w:sz w:val="28"/>
          <w:szCs w:val="28"/>
        </w:rPr>
        <w:t xml:space="preserve"> с мужьями). Когда вы смотрите друг другу в глаза - ребенок в </w:t>
      </w:r>
      <w:r w:rsidRPr="00424430">
        <w:rPr>
          <w:rFonts w:ascii="Times New Roman" w:hAnsi="Times New Roman" w:cs="Times New Roman"/>
          <w:sz w:val="28"/>
          <w:szCs w:val="28"/>
        </w:rPr>
        <w:lastRenderedPageBreak/>
        <w:t>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6.</w:t>
      </w:r>
      <w:r w:rsidRPr="00424430">
        <w:rPr>
          <w:rFonts w:ascii="Times New Roman" w:hAnsi="Times New Roman" w:cs="Times New Roman"/>
          <w:sz w:val="28"/>
          <w:szCs w:val="28"/>
        </w:rPr>
        <w:t xml:space="preserve">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делайте предупреждения - установите временное ограничение: "Я хочу с тобой поговорить через минуту, пожалуйста, отвлекись" или "Мне понадобится твоя помощь через две минуты". При этом установленный временной интервал не должен превышать пяти минут, иначе подросток просто забудет.</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b/>
          <w:sz w:val="28"/>
          <w:szCs w:val="28"/>
          <w:u w:val="single"/>
        </w:rPr>
        <w:t>ПРОБЛЕМА 2.</w:t>
      </w:r>
      <w:r w:rsidRPr="00424430">
        <w:rPr>
          <w:rFonts w:ascii="Times New Roman" w:hAnsi="Times New Roman" w:cs="Times New Roman"/>
          <w:sz w:val="28"/>
          <w:szCs w:val="28"/>
        </w:rPr>
        <w:t xml:space="preserve"> </w:t>
      </w:r>
      <w:r w:rsidR="00FC3553">
        <w:rPr>
          <w:rFonts w:ascii="Times New Roman" w:hAnsi="Times New Roman" w:cs="Times New Roman"/>
          <w:sz w:val="28"/>
          <w:szCs w:val="28"/>
        </w:rPr>
        <w:t xml:space="preserve"> </w:t>
      </w:r>
      <w:r w:rsidRPr="00424430">
        <w:rPr>
          <w:rFonts w:ascii="Times New Roman" w:hAnsi="Times New Roman" w:cs="Times New Roman"/>
          <w:sz w:val="28"/>
          <w:szCs w:val="28"/>
        </w:rPr>
        <w:t>"Грубость, неуважение к старшим. Мой ребенок все время РАЗДРАЖЕН"</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Пример "Сыну 13 лет, он рос добрым и спокойным воспитанным мальчиком. Сейчас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ему ни сказали. Я только и слышу: "Ага, сейчас!", "Ты мне не указывай!", "Что ты вообще понимаешь?"".</w:t>
      </w: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Психологическая причина подобного поведения: появление необходимости почувствовать себя взрослыми. Желание чувствовать себя взрослым есть, а истинной взрослости еще нет. 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 Вот подросток и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"задавить" авторитетом, а исправить ситуацию.</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1.</w:t>
      </w:r>
      <w:r w:rsidRPr="00424430">
        <w:rPr>
          <w:rFonts w:ascii="Times New Roman" w:hAnsi="Times New Roman" w:cs="Times New Roman"/>
          <w:sz w:val="28"/>
          <w:szCs w:val="28"/>
        </w:rPr>
        <w:t xml:space="preserve"> Если ваш ребенок грубит, сразу же укажите ему на это, чтобы он всегда знал, что перешагнул черту. Направляйте свои замечания на поведение, а не на саму личность ребенка. Например: "Когда я говорю с тобой, ты закатываешь глаза.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это не повторяла".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lastRenderedPageBreak/>
        <w:t>Правило 2.</w:t>
      </w:r>
      <w:r w:rsidRPr="00424430">
        <w:rPr>
          <w:rFonts w:ascii="Times New Roman" w:hAnsi="Times New Roman" w:cs="Times New Roman"/>
          <w:sz w:val="28"/>
          <w:szCs w:val="28"/>
        </w:rPr>
        <w:t xml:space="preserve"> Научитесь говорить с ребенком на равных, не сюсюкайте и не подавляйте - дайте ему почувствовать свою значимость, чтобы он не искал другие способы для получения этого ощущения. Почаще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 xml:space="preserve">Правило 3. </w:t>
      </w:r>
      <w:r w:rsidRPr="00424430">
        <w:rPr>
          <w:rFonts w:ascii="Times New Roman" w:hAnsi="Times New Roman" w:cs="Times New Roman"/>
          <w:sz w:val="28"/>
          <w:szCs w:val="28"/>
        </w:rPr>
        <w:t>Разъясняйте ребенку, как правильно, а как нет, что можно, а что нельзя. Не думайте, что ребенок сам знает, как надо правильно себя вести. Ваш авторитет ему еще очень нужен. Только постарайтесь сделать это не в виде нравоучения, а во время дружеской беседы, еще лучше - на примере собственного опыта.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4.</w:t>
      </w:r>
      <w:r w:rsidRPr="00424430">
        <w:rPr>
          <w:rFonts w:ascii="Times New Roman" w:hAnsi="Times New Roman" w:cs="Times New Roman"/>
          <w:sz w:val="28"/>
          <w:szCs w:val="28"/>
        </w:rPr>
        <w:t xml:space="preserve"> Старайтесь не вступайте в пререкания. Не надо демонстративно вздыхать, пожимать плечами, показывать, что вы рассержены, уговаривать, ругаться - такая тактика только усугубляет подобное поведение. Практика показывает, что дети-подростки перестают грубить, дерзить, когда видят, что это неэффективно для привлечения внимания взрослых.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ВСЕГДА.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5.</w:t>
      </w:r>
      <w:r w:rsidRPr="00424430">
        <w:rPr>
          <w:rFonts w:ascii="Times New Roman" w:hAnsi="Times New Roman" w:cs="Times New Roman"/>
          <w:sz w:val="28"/>
          <w:szCs w:val="28"/>
        </w:rPr>
        <w:t xml:space="preserve"> Даже если подросток неправильно и грубо себя ведет, делайте ему замечание только с глазу на глаз, а не в присутствии других взрослых или подростков. Подростки ОЧЕНЬ болезненно воспринимает любую критику в свой адрес, а это может привести к ярко выраженному оппозиционному поведению и лишь усилит грубость.</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b/>
          <w:sz w:val="28"/>
          <w:szCs w:val="28"/>
          <w:u w:val="single"/>
        </w:rPr>
        <w:t>ПРОБЛЕМА 3.</w:t>
      </w:r>
      <w:r w:rsidR="00FC3553">
        <w:rPr>
          <w:rFonts w:ascii="Times New Roman" w:hAnsi="Times New Roman" w:cs="Times New Roman"/>
          <w:sz w:val="28"/>
          <w:szCs w:val="28"/>
        </w:rPr>
        <w:t xml:space="preserve"> </w:t>
      </w:r>
      <w:r w:rsidRPr="00424430">
        <w:rPr>
          <w:rFonts w:ascii="Times New Roman" w:hAnsi="Times New Roman" w:cs="Times New Roman"/>
          <w:sz w:val="28"/>
          <w:szCs w:val="28"/>
        </w:rPr>
        <w:t xml:space="preserve"> "Мой ребенок все время врет"</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Пример "Мой сын все время мне врет - по любому поводу, в таких ситуациях, когда этого можно было бы и не делать. Даже по мелочам, просто так. Ведь во многих случаях вранье сразу же всплывает наружу, и он это понимает. И все равно врет! Почему?"</w:t>
      </w: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 xml:space="preserve">Причина: К сожалению, в подростковом возрасте вранье, тем более если оно имело место и раньше, становится для ребенка привычнее, он врет чаще. В общении со взрослыми это проявляется потому, что появляется все больше секретов от родителей, </w:t>
      </w:r>
      <w:proofErr w:type="gramStart"/>
      <w:r w:rsidRPr="00424430">
        <w:rPr>
          <w:rFonts w:ascii="Times New Roman" w:hAnsi="Times New Roman" w:cs="Times New Roman"/>
          <w:sz w:val="28"/>
          <w:szCs w:val="28"/>
        </w:rPr>
        <w:t>а следовательно</w:t>
      </w:r>
      <w:proofErr w:type="gramEnd"/>
      <w:r w:rsidRPr="00424430">
        <w:rPr>
          <w:rFonts w:ascii="Times New Roman" w:hAnsi="Times New Roman" w:cs="Times New Roman"/>
          <w:sz w:val="28"/>
          <w:szCs w:val="28"/>
        </w:rPr>
        <w:t xml:space="preserve">, и причин обмануть. В общении со сверстниками - чтобы приукрасить свои качества, возможности и </w:t>
      </w:r>
      <w:r w:rsidRPr="00424430">
        <w:rPr>
          <w:rFonts w:ascii="Times New Roman" w:hAnsi="Times New Roman" w:cs="Times New Roman"/>
          <w:sz w:val="28"/>
          <w:szCs w:val="28"/>
        </w:rPr>
        <w:lastRenderedPageBreak/>
        <w:t>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ребенка врать.</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1.</w:t>
      </w:r>
      <w:r w:rsidRPr="00424430">
        <w:rPr>
          <w:rFonts w:ascii="Times New Roman" w:hAnsi="Times New Roman" w:cs="Times New Roman"/>
          <w:sz w:val="28"/>
          <w:szCs w:val="28"/>
        </w:rPr>
        <w:t xml:space="preserve"> 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проанализируйте, какой пример честности подаете вы сами. Используете ли вы сами "невинную" ложь? Просили ли вы, чтобы ваш ребенок ответил по телефону, что вас нет дома, когда вы есть, и пр.</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2.</w:t>
      </w:r>
      <w:r w:rsidRPr="00424430">
        <w:rPr>
          <w:rFonts w:ascii="Times New Roman" w:hAnsi="Times New Roman" w:cs="Times New Roman"/>
          <w:sz w:val="28"/>
          <w:szCs w:val="28"/>
        </w:rPr>
        <w:t xml:space="preserve"> Попробуйте выявить возможные причины обмана.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 началось вранье, кому он врет - всем или только некоторым?</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3.</w:t>
      </w:r>
      <w:r w:rsidRPr="00424430">
        <w:rPr>
          <w:rFonts w:ascii="Times New Roman" w:hAnsi="Times New Roman" w:cs="Times New Roman"/>
          <w:sz w:val="28"/>
          <w:szCs w:val="28"/>
        </w:rPr>
        <w:t xml:space="preserve"> Несмотря на то, что ваш ребенок уже не малыш, продолжайте объяснять ему, почему обманывать плохо. Приводите веские аргументы, сопровождая их наглядными примерами, близкими возрасту ребенка: вранье может привести к неприятностям, часто к очень большим; репутация тоже страдает, группа сверстников перестает тебе доверять (в подростковом возрасте это имеет очень большое влияние); обман обижает, особенно самых близких людей и т. д. Задавайте вопросы, которые помогут ребенку самому понять, к чему может привести подобное поведение, и дожидайтесь на них ответа. Например: "Если ты не будешь держать слово, как я могу верить тебе?" и т. д.</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4.</w:t>
      </w:r>
      <w:r w:rsidRPr="00424430">
        <w:rPr>
          <w:rFonts w:ascii="Times New Roman" w:hAnsi="Times New Roman" w:cs="Times New Roman"/>
          <w:sz w:val="28"/>
          <w:szCs w:val="28"/>
        </w:rPr>
        <w:t xml:space="preserve"> Помните, что подростки чаще всего обманывают, чтобы привлечь внимание. Исходя из этого, старайтесь реагировать на преувеличение или искажение правды не слишком остро.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5.</w:t>
      </w:r>
      <w:r w:rsidRPr="00424430">
        <w:rPr>
          <w:rFonts w:ascii="Times New Roman" w:hAnsi="Times New Roman" w:cs="Times New Roman"/>
          <w:sz w:val="28"/>
          <w:szCs w:val="28"/>
        </w:rPr>
        <w:t xml:space="preserve"> Введите "штраф" за ложь. Причем выберите такой метод, чтобы ваш ребенок в результате его использования расхотел обманывать. </w:t>
      </w:r>
      <w:r w:rsidRPr="00424430">
        <w:rPr>
          <w:rFonts w:ascii="Times New Roman" w:hAnsi="Times New Roman" w:cs="Times New Roman"/>
          <w:sz w:val="28"/>
          <w:szCs w:val="28"/>
        </w:rPr>
        <w:lastRenderedPageBreak/>
        <w:t>Например, пусть каждый раз, обманув, пишет извинения "пострадавшему" - матери, отцу и пр. (вам полезно будет почитать написанное, чтобы понять своего ребенка).</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b/>
          <w:sz w:val="28"/>
          <w:szCs w:val="28"/>
          <w:u w:val="single"/>
        </w:rPr>
        <w:t>Проблема 4.</w:t>
      </w:r>
      <w:r w:rsidR="00FC3553">
        <w:rPr>
          <w:rFonts w:ascii="Times New Roman" w:hAnsi="Times New Roman" w:cs="Times New Roman"/>
          <w:sz w:val="28"/>
          <w:szCs w:val="28"/>
        </w:rPr>
        <w:t xml:space="preserve"> </w:t>
      </w:r>
      <w:r w:rsidRPr="00424430">
        <w:rPr>
          <w:rFonts w:ascii="Times New Roman" w:hAnsi="Times New Roman" w:cs="Times New Roman"/>
          <w:sz w:val="28"/>
          <w:szCs w:val="28"/>
        </w:rPr>
        <w:t xml:space="preserve"> "Постоянное стремление к власти"</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Пример "Наша 13-летняя дочь стала командовать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Сначала я успокаивала себя, что это неплохо, все задатки лидера, но теперь это переходит все границы. Вижу: если она не остановится, то из-за этой чрезмерной самоуверенности растеряет всех друзей".</w:t>
      </w: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Психологическая причина: стремление доминировать в подростковом возрасте чаще всего вызвано повышенной потребностью в одобрении, низкой самооценкой (очень частый спутник пубертатного периода) и просто - отсутствием коммуникативных навыков. "Раз у меня получается добиться своего, значит это хорошо, значит друзья меня уважают", - рассуждает подросток.</w:t>
      </w:r>
    </w:p>
    <w:p w:rsidR="00424430"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Конечно, вы не в состоянии в корне изменить властный дух ребенка, но вы можете научить его считаться с мнением других.</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1.</w:t>
      </w:r>
      <w:r w:rsidRPr="00424430">
        <w:rPr>
          <w:rFonts w:ascii="Times New Roman" w:hAnsi="Times New Roman" w:cs="Times New Roman"/>
          <w:sz w:val="28"/>
          <w:szCs w:val="28"/>
        </w:rPr>
        <w:t xml:space="preserve"> Тщательно разберитесь в поведении подростка. В чем бы ни была причина его властного поведения, главное - чтобы он отдавал себе в этом отчет.</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2.</w:t>
      </w:r>
      <w:r w:rsidRPr="00424430">
        <w:rPr>
          <w:rFonts w:ascii="Times New Roman" w:hAnsi="Times New Roman" w:cs="Times New Roman"/>
          <w:sz w:val="28"/>
          <w:szCs w:val="28"/>
        </w:rPr>
        <w:t xml:space="preserve"> 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3.</w:t>
      </w:r>
      <w:r w:rsidRPr="00424430">
        <w:rPr>
          <w:rFonts w:ascii="Times New Roman" w:hAnsi="Times New Roman" w:cs="Times New Roman"/>
          <w:sz w:val="28"/>
          <w:szCs w:val="28"/>
        </w:rPr>
        <w:t xml:space="preserve"> Командирам надо дать понять, что их поведение - неуважительное, а зачастую и причиняет боль. Поэтому предложите ребенку "сменить роль": "Представь, что ты - это..., которой подруга постоянно диктует, что делать, что не делать, что можно, а что нельзя. О чем, по-твоему, она сейчас думает? что чувствует?"</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lastRenderedPageBreak/>
        <w:t>Правило 4.</w:t>
      </w:r>
      <w:r w:rsidRPr="00424430">
        <w:rPr>
          <w:rFonts w:ascii="Times New Roman" w:hAnsi="Times New Roman" w:cs="Times New Roman"/>
          <w:sz w:val="28"/>
          <w:szCs w:val="28"/>
        </w:rPr>
        <w:t xml:space="preserve"> 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намного важнее уметь контролировать перепады настроения, уметь ждать и соблюдать очередность.</w:t>
      </w:r>
    </w:p>
    <w:p w:rsidR="00424430" w:rsidRPr="00424430" w:rsidRDefault="00424430" w:rsidP="00FC3553">
      <w:pPr>
        <w:spacing w:after="0"/>
        <w:ind w:firstLine="284"/>
        <w:jc w:val="both"/>
        <w:rPr>
          <w:rFonts w:ascii="Times New Roman" w:hAnsi="Times New Roman" w:cs="Times New Roman"/>
          <w:sz w:val="28"/>
          <w:szCs w:val="28"/>
        </w:rPr>
      </w:pPr>
    </w:p>
    <w:p w:rsidR="00424430" w:rsidRPr="00424430" w:rsidRDefault="00424430" w:rsidP="00FC3553">
      <w:pPr>
        <w:spacing w:after="0"/>
        <w:ind w:firstLine="284"/>
        <w:jc w:val="both"/>
        <w:rPr>
          <w:rFonts w:ascii="Times New Roman" w:hAnsi="Times New Roman" w:cs="Times New Roman"/>
          <w:sz w:val="28"/>
          <w:szCs w:val="28"/>
        </w:rPr>
      </w:pPr>
      <w:r w:rsidRPr="00FC3553">
        <w:rPr>
          <w:rFonts w:ascii="Times New Roman" w:hAnsi="Times New Roman" w:cs="Times New Roman"/>
          <w:i/>
          <w:sz w:val="28"/>
          <w:szCs w:val="28"/>
          <w:u w:val="single"/>
        </w:rPr>
        <w:t>Правило 5.</w:t>
      </w:r>
      <w:r w:rsidRPr="00424430">
        <w:rPr>
          <w:rFonts w:ascii="Times New Roman" w:hAnsi="Times New Roman" w:cs="Times New Roman"/>
          <w:sz w:val="28"/>
          <w:szCs w:val="28"/>
        </w:rPr>
        <w:t xml:space="preserve"> Объясняйте своему ребенку, что "командовать" также означает брать на себя ответственность за свои команды. "Вожак" должен понимать и даже чувствовать, какие действия группы наилучшим образом 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желаниями лидера. Только тогда "командир" может стать настоящим Лидером, Лидером успешной группы, которая уважает своего предводителя.</w:t>
      </w:r>
    </w:p>
    <w:p w:rsidR="00424430" w:rsidRPr="00424430" w:rsidRDefault="00424430" w:rsidP="00FC3553">
      <w:pPr>
        <w:spacing w:after="0"/>
        <w:ind w:firstLine="284"/>
        <w:jc w:val="both"/>
        <w:rPr>
          <w:rFonts w:ascii="Times New Roman" w:hAnsi="Times New Roman" w:cs="Times New Roman"/>
          <w:sz w:val="28"/>
          <w:szCs w:val="28"/>
        </w:rPr>
      </w:pPr>
    </w:p>
    <w:p w:rsidR="003510CB" w:rsidRPr="00424430" w:rsidRDefault="00424430" w:rsidP="00FC3553">
      <w:pPr>
        <w:spacing w:after="0"/>
        <w:ind w:firstLine="284"/>
        <w:jc w:val="both"/>
        <w:rPr>
          <w:rFonts w:ascii="Times New Roman" w:hAnsi="Times New Roman" w:cs="Times New Roman"/>
          <w:sz w:val="28"/>
          <w:szCs w:val="28"/>
        </w:rPr>
      </w:pPr>
      <w:r w:rsidRPr="00424430">
        <w:rPr>
          <w:rFonts w:ascii="Times New Roman" w:hAnsi="Times New Roman" w:cs="Times New Roman"/>
          <w:sz w:val="28"/>
          <w:szCs w:val="28"/>
        </w:rPr>
        <w:t>Мы рассмотрели только маленькую часть проблем, которые испытывают родители при общении с подростками. К обсуждению этой темы мы еще обязательно вернемся на страницах нашего сайта. А пока нам бы хотелось, чтобы родитель, воспитывающий ребенка-подростка, понял, что быть подростком очень тяжело. Наполненный энергией, высвобожденной в мощнейших физиологических сдвигах, одержимый возникшей потребностью в независимости, полный ожиданий от будущих успехов в большой жизни, подросток проходит через тяжелейшие испытания в поисках собственных путей в новом для него мире. Как бы тяжело вам ни было, не оставляйте его одного на этом участке жизненного пути, станьте его "проводником". Тяжелый жизненный период пройдет, а вашу помощь ребенок никогда не забудет. Успехов вам и вашим детям, которые уже и не дети вовсе, но еще и не взрослые.</w:t>
      </w:r>
      <w:bookmarkStart w:id="0" w:name="_GoBack"/>
      <w:bookmarkEnd w:id="0"/>
    </w:p>
    <w:sectPr w:rsidR="003510CB" w:rsidRPr="00424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24430"/>
    <w:rsid w:val="003510CB"/>
    <w:rsid w:val="00424430"/>
    <w:rsid w:val="00FC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92163-B3F2-474B-986B-BE3017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dc:creator>
  <cp:keywords/>
  <dc:description/>
  <cp:lastModifiedBy>Cola</cp:lastModifiedBy>
  <cp:revision>3</cp:revision>
  <dcterms:created xsi:type="dcterms:W3CDTF">2014-11-24T22:30:00Z</dcterms:created>
  <dcterms:modified xsi:type="dcterms:W3CDTF">2020-05-08T21:59:00Z</dcterms:modified>
</cp:coreProperties>
</file>